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18F4" w14:textId="77777777" w:rsidR="00080AF0" w:rsidRDefault="00080AF0" w:rsidP="00530C36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1887"/>
        <w:tblW w:w="9937" w:type="dxa"/>
        <w:tblLook w:val="04A0" w:firstRow="1" w:lastRow="0" w:firstColumn="1" w:lastColumn="0" w:noHBand="0" w:noVBand="1"/>
      </w:tblPr>
      <w:tblGrid>
        <w:gridCol w:w="2263"/>
        <w:gridCol w:w="7674"/>
      </w:tblGrid>
      <w:tr w:rsidR="00E80BE9" w:rsidRPr="00C65414" w14:paraId="793AEEFD" w14:textId="77777777" w:rsidTr="00E80BE9">
        <w:tc>
          <w:tcPr>
            <w:tcW w:w="9937" w:type="dxa"/>
            <w:gridSpan w:val="2"/>
          </w:tcPr>
          <w:p w14:paraId="172ECB53" w14:textId="3DBCBD8A" w:rsidR="00E80BE9" w:rsidRPr="008D607A" w:rsidRDefault="00E80BE9" w:rsidP="008D607A">
            <w:pPr>
              <w:pStyle w:val="NormaleWeb"/>
              <w:spacing w:before="120" w:beforeAutospacing="0" w:after="120" w:afterAutospacing="0"/>
              <w:jc w:val="center"/>
              <w:rPr>
                <w:rFonts w:ascii="Gill Sans MT" w:hAnsi="Gill Sans MT"/>
                <w:b/>
                <w:smallCaps/>
                <w:color w:val="000000"/>
                <w:sz w:val="28"/>
                <w:szCs w:val="28"/>
              </w:rPr>
            </w:pPr>
            <w:r w:rsidRPr="00E80BE9">
              <w:rPr>
                <w:rFonts w:ascii="Gill Sans MT" w:hAnsi="Gill Sans MT"/>
                <w:b/>
                <w:smallCaps/>
                <w:color w:val="000000"/>
                <w:sz w:val="28"/>
                <w:szCs w:val="28"/>
              </w:rPr>
              <w:t xml:space="preserve">Scheda per proposta editoriale al Comitato </w:t>
            </w:r>
            <w:r>
              <w:rPr>
                <w:rFonts w:ascii="Gill Sans MT" w:hAnsi="Gill Sans MT"/>
                <w:b/>
                <w:smallCaps/>
                <w:color w:val="000000"/>
                <w:sz w:val="28"/>
                <w:szCs w:val="28"/>
              </w:rPr>
              <w:t>e</w:t>
            </w:r>
            <w:r w:rsidRPr="00E80BE9">
              <w:rPr>
                <w:rFonts w:ascii="Gill Sans MT" w:hAnsi="Gill Sans MT"/>
                <w:b/>
                <w:smallCaps/>
                <w:color w:val="000000"/>
                <w:sz w:val="28"/>
                <w:szCs w:val="28"/>
              </w:rPr>
              <w:t>ditoriale – FTTR</w:t>
            </w:r>
          </w:p>
        </w:tc>
      </w:tr>
      <w:tr w:rsidR="00E80BE9" w:rsidRPr="00C65414" w14:paraId="2C470213" w14:textId="77777777" w:rsidTr="00E80BE9">
        <w:tc>
          <w:tcPr>
            <w:tcW w:w="2263" w:type="dxa"/>
          </w:tcPr>
          <w:p w14:paraId="64EF56D2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674" w:type="dxa"/>
          </w:tcPr>
          <w:p w14:paraId="4CE29A51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0BE9" w:rsidRPr="00C65414" w14:paraId="533BE058" w14:textId="77777777" w:rsidTr="00E80BE9">
        <w:tc>
          <w:tcPr>
            <w:tcW w:w="2263" w:type="dxa"/>
          </w:tcPr>
          <w:p w14:paraId="3B2754EA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ottotitolo</w:t>
            </w:r>
          </w:p>
          <w:p w14:paraId="6EF16FD2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(se necessario </w:t>
            </w:r>
          </w:p>
          <w:p w14:paraId="3F5BAAD3" w14:textId="77777777" w:rsidR="00E80BE9" w:rsidRP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o opportuno)</w:t>
            </w:r>
          </w:p>
        </w:tc>
        <w:tc>
          <w:tcPr>
            <w:tcW w:w="7674" w:type="dxa"/>
          </w:tcPr>
          <w:p w14:paraId="3AB52AE8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0BE9" w:rsidRPr="00C65414" w14:paraId="71A609F6" w14:textId="77777777" w:rsidTr="00E80BE9">
        <w:tc>
          <w:tcPr>
            <w:tcW w:w="2263" w:type="dxa"/>
          </w:tcPr>
          <w:p w14:paraId="3B1A768C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0142A5E4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Autore</w:t>
            </w:r>
          </w:p>
          <w:p w14:paraId="74E2C4D0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350 battute)</w:t>
            </w:r>
          </w:p>
        </w:tc>
        <w:tc>
          <w:tcPr>
            <w:tcW w:w="7674" w:type="dxa"/>
          </w:tcPr>
          <w:p w14:paraId="3AA5471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1B0E8F92" w14:textId="77777777" w:rsidTr="00E80BE9">
        <w:tc>
          <w:tcPr>
            <w:tcW w:w="2263" w:type="dxa"/>
          </w:tcPr>
          <w:p w14:paraId="09D907D3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Ambiti disciplinari</w:t>
            </w:r>
          </w:p>
          <w:p w14:paraId="660DDB07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Ambiti accademici</w:t>
            </w:r>
          </w:p>
        </w:tc>
        <w:tc>
          <w:tcPr>
            <w:tcW w:w="7674" w:type="dxa"/>
          </w:tcPr>
          <w:p w14:paraId="3C989048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14:paraId="43E3F3D8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04A68BD8" w14:textId="77777777" w:rsidTr="00E80BE9">
        <w:tc>
          <w:tcPr>
            <w:tcW w:w="2263" w:type="dxa"/>
          </w:tcPr>
          <w:p w14:paraId="18A68F4F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Destinatari</w:t>
            </w:r>
          </w:p>
          <w:p w14:paraId="48D4972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(chi potrebbe leggerlo?)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74" w:type="dxa"/>
          </w:tcPr>
          <w:p w14:paraId="1EB86C25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14:paraId="24199645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02DBF193" w14:textId="77777777" w:rsidTr="00E80BE9">
        <w:tc>
          <w:tcPr>
            <w:tcW w:w="2263" w:type="dxa"/>
          </w:tcPr>
          <w:p w14:paraId="044F887B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pendibilità</w:t>
            </w:r>
          </w:p>
          <w:p w14:paraId="7A339432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(chi potrebbe acquistarlo?)</w:t>
            </w:r>
          </w:p>
        </w:tc>
        <w:tc>
          <w:tcPr>
            <w:tcW w:w="7674" w:type="dxa"/>
          </w:tcPr>
          <w:p w14:paraId="27C9473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14:paraId="6FBEB969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509B344A" w14:textId="77777777" w:rsidTr="00E80BE9">
        <w:tc>
          <w:tcPr>
            <w:tcW w:w="2263" w:type="dxa"/>
          </w:tcPr>
          <w:p w14:paraId="4ACF54C4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Breve </w:t>
            </w: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0EF3BE2C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dell’opera</w:t>
            </w:r>
          </w:p>
          <w:p w14:paraId="37D355BB" w14:textId="77777777" w:rsidR="00E80BE9" w:rsidRPr="00E74857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1.500 battute)</w:t>
            </w:r>
          </w:p>
        </w:tc>
        <w:tc>
          <w:tcPr>
            <w:tcW w:w="7674" w:type="dxa"/>
          </w:tcPr>
          <w:p w14:paraId="418CC62B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5F61BA1C" w14:textId="77777777" w:rsidTr="00E80BE9">
        <w:tc>
          <w:tcPr>
            <w:tcW w:w="2263" w:type="dxa"/>
          </w:tcPr>
          <w:p w14:paraId="6D31DE76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Possibile </w:t>
            </w: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testo di 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IV </w:t>
            </w:r>
          </w:p>
          <w:p w14:paraId="2D303E11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di copertina</w:t>
            </w:r>
          </w:p>
          <w:p w14:paraId="2EC9ECEA" w14:textId="77777777" w:rsidR="00E80BE9" w:rsidRPr="00183F83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450 battute)</w:t>
            </w:r>
          </w:p>
          <w:p w14:paraId="1392A593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20D9F">
              <w:rPr>
                <w:rFonts w:ascii="Gill Sans MT" w:hAnsi="Gill Sans MT"/>
                <w:color w:val="000000"/>
                <w:sz w:val="20"/>
                <w:szCs w:val="20"/>
              </w:rPr>
              <w:t>(al lettore/commerciale)</w:t>
            </w:r>
          </w:p>
        </w:tc>
        <w:tc>
          <w:tcPr>
            <w:tcW w:w="7674" w:type="dxa"/>
          </w:tcPr>
          <w:p w14:paraId="7BE6C6B3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80BE9" w:rsidRPr="00C65414" w14:paraId="67EA5883" w14:textId="77777777" w:rsidTr="00E80BE9">
        <w:tc>
          <w:tcPr>
            <w:tcW w:w="2263" w:type="dxa"/>
          </w:tcPr>
          <w:p w14:paraId="432DB264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Scelte editoriali</w:t>
            </w:r>
          </w:p>
          <w:p w14:paraId="4B218796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particolari </w:t>
            </w:r>
          </w:p>
          <w:p w14:paraId="605B567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nella scrittura</w:t>
            </w:r>
          </w:p>
        </w:tc>
        <w:tc>
          <w:tcPr>
            <w:tcW w:w="7674" w:type="dxa"/>
            <w:vAlign w:val="center"/>
          </w:tcPr>
          <w:p w14:paraId="2B11E0D0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59CCD552" w14:textId="77777777" w:rsidTr="00E80BE9">
        <w:tc>
          <w:tcPr>
            <w:tcW w:w="2263" w:type="dxa"/>
          </w:tcPr>
          <w:p w14:paraId="24528856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Elementi particolari</w:t>
            </w:r>
          </w:p>
          <w:p w14:paraId="0D45108E" w14:textId="77777777" w:rsidR="00E80BE9" w:rsidRPr="00017A7B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(illustrazioni, tabelle, schemi, indici speciali)</w:t>
            </w:r>
          </w:p>
        </w:tc>
        <w:tc>
          <w:tcPr>
            <w:tcW w:w="7674" w:type="dxa"/>
            <w:vAlign w:val="center"/>
          </w:tcPr>
          <w:p w14:paraId="2D98CBB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0BE9" w:rsidRPr="00C65414" w14:paraId="796D1914" w14:textId="77777777" w:rsidTr="00E80BE9">
        <w:tc>
          <w:tcPr>
            <w:tcW w:w="2263" w:type="dxa"/>
          </w:tcPr>
          <w:p w14:paraId="22208574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Possibile collocazione editoriale</w:t>
            </w:r>
          </w:p>
        </w:tc>
        <w:tc>
          <w:tcPr>
            <w:tcW w:w="7674" w:type="dxa"/>
            <w:vAlign w:val="center"/>
          </w:tcPr>
          <w:p w14:paraId="54AC84BD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2"/>
                <w:szCs w:val="22"/>
              </w:rPr>
              <w:t>Proposto per la Collana: …                    Sezione: …                 Solo E-Book</w:t>
            </w:r>
          </w:p>
        </w:tc>
      </w:tr>
      <w:tr w:rsidR="00E80BE9" w:rsidRPr="00C65414" w14:paraId="5892778F" w14:textId="77777777" w:rsidTr="00E80BE9">
        <w:tc>
          <w:tcPr>
            <w:tcW w:w="2263" w:type="dxa"/>
          </w:tcPr>
          <w:p w14:paraId="69680CF9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Dimensione</w:t>
            </w:r>
          </w:p>
          <w:p w14:paraId="57C69E46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20D9F">
              <w:rPr>
                <w:rFonts w:ascii="Gill Sans MT" w:hAnsi="Gill Sans MT"/>
                <w:color w:val="000000"/>
                <w:sz w:val="20"/>
                <w:szCs w:val="20"/>
              </w:rPr>
              <w:t>(in battute complessive, spazi inclusi)</w:t>
            </w:r>
          </w:p>
        </w:tc>
        <w:tc>
          <w:tcPr>
            <w:tcW w:w="7674" w:type="dxa"/>
            <w:vAlign w:val="center"/>
          </w:tcPr>
          <w:p w14:paraId="79B2B9E5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E80BE9" w:rsidRPr="00C65414" w14:paraId="7CE3BB7A" w14:textId="77777777" w:rsidTr="00E80BE9">
        <w:trPr>
          <w:trHeight w:val="70"/>
        </w:trPr>
        <w:tc>
          <w:tcPr>
            <w:tcW w:w="2263" w:type="dxa"/>
          </w:tcPr>
          <w:p w14:paraId="06017C0C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Tempistiche</w:t>
            </w:r>
          </w:p>
        </w:tc>
        <w:tc>
          <w:tcPr>
            <w:tcW w:w="7674" w:type="dxa"/>
            <w:vAlign w:val="center"/>
          </w:tcPr>
          <w:p w14:paraId="02009CB3" w14:textId="77777777" w:rsidR="00E80BE9" w:rsidRDefault="00E80BE9" w:rsidP="00E80BE9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Consegna del manoscritto definitivo il:</w:t>
            </w:r>
          </w:p>
          <w:p w14:paraId="6C882550" w14:textId="77777777" w:rsidR="00E80BE9" w:rsidRDefault="00E80BE9" w:rsidP="00E80BE9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Data desiderata della pubblicazione il:</w:t>
            </w:r>
          </w:p>
          <w:p w14:paraId="3E0C674D" w14:textId="77777777" w:rsidR="00E80BE9" w:rsidRPr="00C65414" w:rsidRDefault="00E80BE9" w:rsidP="00E80BE9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Un contesto particolare di pubblicazione è…</w:t>
            </w:r>
          </w:p>
        </w:tc>
      </w:tr>
      <w:tr w:rsidR="00E80BE9" w:rsidRPr="00C65414" w14:paraId="3273BDB5" w14:textId="77777777" w:rsidTr="00E80BE9">
        <w:trPr>
          <w:trHeight w:val="70"/>
        </w:trPr>
        <w:tc>
          <w:tcPr>
            <w:tcW w:w="2263" w:type="dxa"/>
          </w:tcPr>
          <w:p w14:paraId="479C349A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4E9AC665" w14:textId="77777777" w:rsidR="00E80BE9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Prefazione</w:t>
            </w:r>
          </w:p>
          <w:p w14:paraId="22B9F15A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Postfazione</w:t>
            </w:r>
          </w:p>
        </w:tc>
        <w:tc>
          <w:tcPr>
            <w:tcW w:w="7674" w:type="dxa"/>
            <w:vAlign w:val="center"/>
          </w:tcPr>
          <w:p w14:paraId="526CC94F" w14:textId="77777777" w:rsidR="00E80BE9" w:rsidRPr="00C65414" w:rsidRDefault="00E80BE9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14:paraId="2FD399FF" w14:textId="0137C8C1" w:rsidR="004B10B6" w:rsidRPr="00530C36" w:rsidRDefault="007D3257" w:rsidP="00530C36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30C36">
        <w:rPr>
          <w:rFonts w:ascii="Gill Sans MT" w:hAnsi="Gill Sans MT"/>
          <w:sz w:val="24"/>
          <w:szCs w:val="24"/>
        </w:rPr>
        <w:t>Insieme al file di questa scheda, compilata in tutte le sue parti, vanno inviati i</w:t>
      </w:r>
    </w:p>
    <w:p w14:paraId="7D99ADD9" w14:textId="39EBCD2D" w:rsidR="004B10B6" w:rsidRPr="00530C36" w:rsidRDefault="004B10B6" w:rsidP="00530C3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30C36">
        <w:rPr>
          <w:rFonts w:ascii="Gill Sans MT" w:hAnsi="Gill Sans MT"/>
          <w:sz w:val="24"/>
          <w:szCs w:val="24"/>
        </w:rPr>
        <w:t>L’indice generale dell’opera</w:t>
      </w:r>
      <w:r w:rsidR="006F17E7" w:rsidRPr="00530C36">
        <w:rPr>
          <w:rFonts w:ascii="Gill Sans MT" w:hAnsi="Gill Sans MT"/>
          <w:sz w:val="24"/>
          <w:szCs w:val="24"/>
        </w:rPr>
        <w:t xml:space="preserve">, </w:t>
      </w:r>
      <w:r w:rsidR="00530C36" w:rsidRPr="00530C36">
        <w:rPr>
          <w:rFonts w:ascii="Gill Sans MT" w:hAnsi="Gill Sans MT"/>
          <w:sz w:val="24"/>
          <w:szCs w:val="24"/>
        </w:rPr>
        <w:t>preferibilmente</w:t>
      </w:r>
      <w:r w:rsidR="006F17E7" w:rsidRPr="00530C36">
        <w:rPr>
          <w:rFonts w:ascii="Gill Sans MT" w:hAnsi="Gill Sans MT"/>
          <w:sz w:val="24"/>
          <w:szCs w:val="24"/>
        </w:rPr>
        <w:t xml:space="preserve"> dettagliato (fino a</w:t>
      </w:r>
      <w:r w:rsidR="00530C36" w:rsidRPr="00530C36">
        <w:rPr>
          <w:rFonts w:ascii="Gill Sans MT" w:hAnsi="Gill Sans MT"/>
          <w:sz w:val="24"/>
          <w:szCs w:val="24"/>
        </w:rPr>
        <w:t xml:space="preserve"> massimo</w:t>
      </w:r>
      <w:r w:rsidR="006F17E7" w:rsidRPr="00530C36">
        <w:rPr>
          <w:rFonts w:ascii="Gill Sans MT" w:hAnsi="Gill Sans MT"/>
          <w:sz w:val="24"/>
          <w:szCs w:val="24"/>
        </w:rPr>
        <w:t xml:space="preserve"> 3 livelli di titolazione</w:t>
      </w:r>
      <w:r w:rsidR="00530C36" w:rsidRPr="00530C36">
        <w:rPr>
          <w:rFonts w:ascii="Gill Sans MT" w:hAnsi="Gill Sans MT"/>
          <w:sz w:val="24"/>
          <w:szCs w:val="24"/>
        </w:rPr>
        <w:t>).</w:t>
      </w:r>
    </w:p>
    <w:p w14:paraId="2554DC38" w14:textId="31ED1388" w:rsidR="004B10B6" w:rsidRDefault="004B10B6" w:rsidP="00530C3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530C36">
        <w:rPr>
          <w:rFonts w:ascii="Gill Sans MT" w:hAnsi="Gill Sans MT"/>
          <w:sz w:val="24"/>
          <w:szCs w:val="24"/>
        </w:rPr>
        <w:t>La bibliografia generale di riferimento che sarà inserita alla fine del volume oppure che è stata utilizzata</w:t>
      </w:r>
      <w:r w:rsidR="00530C36" w:rsidRPr="00530C36">
        <w:rPr>
          <w:rFonts w:ascii="Gill Sans MT" w:hAnsi="Gill Sans MT"/>
          <w:sz w:val="24"/>
          <w:szCs w:val="24"/>
        </w:rPr>
        <w:t>, preferibilmente suddivisa in sezioni tematiche.</w:t>
      </w:r>
    </w:p>
    <w:p w14:paraId="6F130A57" w14:textId="77777777" w:rsidR="008D607A" w:rsidRPr="008D607A" w:rsidRDefault="008D607A" w:rsidP="008D607A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10775527" w14:textId="6EB8A6A2" w:rsidR="005C0D42" w:rsidRDefault="0049495D" w:rsidP="005C0D4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49495D">
        <w:rPr>
          <w:rFonts w:ascii="Gill Sans MT" w:hAnsi="Gill Sans MT"/>
          <w:sz w:val="24"/>
          <w:szCs w:val="24"/>
          <w:highlight w:val="yellow"/>
        </w:rPr>
        <w:t>Di seguito un esempio fittizio di compilazione della scheda:</w:t>
      </w:r>
    </w:p>
    <w:p w14:paraId="5F5223A7" w14:textId="7104B787" w:rsidR="005C0D42" w:rsidRDefault="005C0D42" w:rsidP="005C0D42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2036"/>
        <w:tblW w:w="9937" w:type="dxa"/>
        <w:tblLook w:val="04A0" w:firstRow="1" w:lastRow="0" w:firstColumn="1" w:lastColumn="0" w:noHBand="0" w:noVBand="1"/>
      </w:tblPr>
      <w:tblGrid>
        <w:gridCol w:w="2263"/>
        <w:gridCol w:w="7674"/>
      </w:tblGrid>
      <w:tr w:rsidR="005C0D42" w:rsidRPr="00C65414" w14:paraId="752FC661" w14:textId="77777777" w:rsidTr="00E80BE9">
        <w:tc>
          <w:tcPr>
            <w:tcW w:w="9937" w:type="dxa"/>
            <w:gridSpan w:val="2"/>
          </w:tcPr>
          <w:p w14:paraId="41F87F13" w14:textId="0BF7537F" w:rsidR="005C0D42" w:rsidRPr="004B10B6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smallCaps/>
                <w:color w:val="000000"/>
                <w:sz w:val="32"/>
                <w:szCs w:val="32"/>
              </w:rPr>
            </w:pPr>
            <w:r w:rsidRPr="004B10B6">
              <w:rPr>
                <w:rFonts w:ascii="Gill Sans MT" w:hAnsi="Gill Sans MT"/>
                <w:smallCaps/>
                <w:color w:val="000000"/>
                <w:sz w:val="28"/>
                <w:szCs w:val="28"/>
              </w:rPr>
              <w:t xml:space="preserve">Scheda per proposta editoriale al Comitato </w:t>
            </w:r>
            <w:r w:rsidR="00E80BE9">
              <w:rPr>
                <w:rFonts w:ascii="Gill Sans MT" w:hAnsi="Gill Sans MT"/>
                <w:smallCaps/>
                <w:color w:val="000000"/>
                <w:sz w:val="28"/>
                <w:szCs w:val="28"/>
              </w:rPr>
              <w:t>e</w:t>
            </w:r>
            <w:r w:rsidRPr="004B10B6">
              <w:rPr>
                <w:rFonts w:ascii="Gill Sans MT" w:hAnsi="Gill Sans MT"/>
                <w:smallCaps/>
                <w:color w:val="000000"/>
                <w:sz w:val="28"/>
                <w:szCs w:val="28"/>
              </w:rPr>
              <w:t>ditoriale – FTTR</w:t>
            </w:r>
          </w:p>
        </w:tc>
      </w:tr>
      <w:tr w:rsidR="005C0D42" w:rsidRPr="00C65414" w14:paraId="119B3411" w14:textId="77777777" w:rsidTr="00E80BE9">
        <w:tc>
          <w:tcPr>
            <w:tcW w:w="2263" w:type="dxa"/>
          </w:tcPr>
          <w:p w14:paraId="098FD98C" w14:textId="15F2D210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674" w:type="dxa"/>
          </w:tcPr>
          <w:p w14:paraId="6E997E9D" w14:textId="6FC4AC43" w:rsidR="005C0D42" w:rsidRPr="00E06053" w:rsidRDefault="00E06053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Verso il post-divino?</w:t>
            </w:r>
          </w:p>
        </w:tc>
      </w:tr>
      <w:tr w:rsidR="005C0D42" w:rsidRPr="00C65414" w14:paraId="12852068" w14:textId="77777777" w:rsidTr="00E80BE9">
        <w:tc>
          <w:tcPr>
            <w:tcW w:w="2263" w:type="dxa"/>
          </w:tcPr>
          <w:p w14:paraId="65E51F60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ottotitolo</w:t>
            </w:r>
          </w:p>
          <w:p w14:paraId="21F18B8E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(se necessario </w:t>
            </w:r>
          </w:p>
          <w:p w14:paraId="33BA4949" w14:textId="5E92E1AE" w:rsidR="005C0D42" w:rsidRPr="00E80BE9" w:rsidRDefault="0049495D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o</w:t>
            </w:r>
            <w:r w:rsidR="005C0D42">
              <w:rPr>
                <w:rFonts w:ascii="Gill Sans MT" w:hAnsi="Gill Sans MT"/>
                <w:color w:val="000000"/>
                <w:sz w:val="22"/>
                <w:szCs w:val="22"/>
              </w:rPr>
              <w:t xml:space="preserve"> opportuno)</w:t>
            </w:r>
          </w:p>
        </w:tc>
        <w:tc>
          <w:tcPr>
            <w:tcW w:w="7674" w:type="dxa"/>
          </w:tcPr>
          <w:p w14:paraId="0C9A3237" w14:textId="614BFA0E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Intelligenza </w:t>
            </w:r>
            <w:r w:rsid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artificiale e teologia</w:t>
            </w:r>
          </w:p>
        </w:tc>
      </w:tr>
      <w:tr w:rsidR="005C0D42" w:rsidRPr="00C65414" w14:paraId="4BA38C25" w14:textId="77777777" w:rsidTr="00E80BE9">
        <w:tc>
          <w:tcPr>
            <w:tcW w:w="2263" w:type="dxa"/>
          </w:tcPr>
          <w:p w14:paraId="1838E0A5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590EC985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Autore</w:t>
            </w:r>
          </w:p>
          <w:p w14:paraId="2755DA45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350 battute)</w:t>
            </w:r>
          </w:p>
        </w:tc>
        <w:tc>
          <w:tcPr>
            <w:tcW w:w="7674" w:type="dxa"/>
          </w:tcPr>
          <w:p w14:paraId="23A35293" w14:textId="183D983D" w:rsidR="005C0D42" w:rsidRPr="00E06053" w:rsidRDefault="00E06053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Gabriella Rossi ha conseguito la laurea in ingegneria informatica presso il Politecnico di Milano e il dottorato in teologia presso la Facoltà teologica del Triveneto. Insegna antropologia teologica presso l’ISSR di Chioggia.</w:t>
            </w:r>
          </w:p>
        </w:tc>
      </w:tr>
      <w:tr w:rsidR="005C0D42" w:rsidRPr="00C65414" w14:paraId="6283A133" w14:textId="77777777" w:rsidTr="00E80BE9">
        <w:tc>
          <w:tcPr>
            <w:tcW w:w="2263" w:type="dxa"/>
          </w:tcPr>
          <w:p w14:paraId="43DF1DEE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Ambiti disciplinari</w:t>
            </w:r>
          </w:p>
          <w:p w14:paraId="618BFFA9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Ambiti accademici</w:t>
            </w:r>
          </w:p>
        </w:tc>
        <w:tc>
          <w:tcPr>
            <w:tcW w:w="7674" w:type="dxa"/>
          </w:tcPr>
          <w:p w14:paraId="5A008F3B" w14:textId="50D05AE2" w:rsidR="005C0D42" w:rsidRPr="00E06053" w:rsidRDefault="00E06053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Gli ambiti disciplinari coinvolti sono: informatica, robotica, machine learning, intelligenza artificiale. Per la teologia: antropologia teologica, spiritualità, scienza e fede.</w:t>
            </w:r>
          </w:p>
        </w:tc>
      </w:tr>
      <w:tr w:rsidR="005C0D42" w:rsidRPr="00C65414" w14:paraId="2A322CC0" w14:textId="77777777" w:rsidTr="00E80BE9">
        <w:tc>
          <w:tcPr>
            <w:tcW w:w="2263" w:type="dxa"/>
          </w:tcPr>
          <w:p w14:paraId="6ECC0867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Destinatari</w:t>
            </w:r>
          </w:p>
          <w:p w14:paraId="418F48A7" w14:textId="643B7A59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(chi potrebbe leggerlo?)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74" w:type="dxa"/>
          </w:tcPr>
          <w:p w14:paraId="1311BAA6" w14:textId="58D197E6" w:rsidR="005C0D42" w:rsidRPr="00E06053" w:rsidRDefault="00E06053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Il libro può interessare a teologi che si interessano di questioni antropologiche, del dialogo scienza e fede, di etica applicata. Può interessare anche agli studenti di teologia e scienze religiose per un approfondimento su tematiche di attualità e di confine.</w:t>
            </w:r>
          </w:p>
        </w:tc>
      </w:tr>
      <w:tr w:rsidR="005C0D42" w:rsidRPr="00C65414" w14:paraId="049E1D77" w14:textId="77777777" w:rsidTr="00E80BE9">
        <w:tc>
          <w:tcPr>
            <w:tcW w:w="2263" w:type="dxa"/>
          </w:tcPr>
          <w:p w14:paraId="61EB8F4D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pendibilità</w:t>
            </w:r>
          </w:p>
          <w:p w14:paraId="24E556BD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(chi potrebbe acquistarlo?)</w:t>
            </w:r>
          </w:p>
        </w:tc>
        <w:tc>
          <w:tcPr>
            <w:tcW w:w="7674" w:type="dxa"/>
          </w:tcPr>
          <w:p w14:paraId="0D3D5B5E" w14:textId="0E1D5015" w:rsidR="005C0D42" w:rsidRPr="00E06053" w:rsidRDefault="00E06053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Il volume può essere adottato in corsi di specializzazione di teologia, nel Biennio degli ISSR, in percorsi formativi di aggiornamento</w:t>
            </w:r>
            <w:r w:rsidR="008239E0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.</w:t>
            </w:r>
          </w:p>
          <w:p w14:paraId="05E6DC4D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0D42" w:rsidRPr="00C65414" w14:paraId="6978F783" w14:textId="77777777" w:rsidTr="00E80BE9">
        <w:tc>
          <w:tcPr>
            <w:tcW w:w="2263" w:type="dxa"/>
          </w:tcPr>
          <w:p w14:paraId="40DD0724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Breve </w:t>
            </w: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7A67D0A8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dell’opera</w:t>
            </w:r>
          </w:p>
          <w:p w14:paraId="7BBCC266" w14:textId="77777777" w:rsidR="005C0D42" w:rsidRPr="00E74857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1.500 battute)</w:t>
            </w:r>
          </w:p>
        </w:tc>
        <w:tc>
          <w:tcPr>
            <w:tcW w:w="7674" w:type="dxa"/>
          </w:tcPr>
          <w:p w14:paraId="4CB62826" w14:textId="77777777" w:rsidR="005C0D42" w:rsidRDefault="008239E0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Dopo l’indagine sul post-umano forse è ipotizzabile parlare di un post-divino che vede negli sviluppi dell’intelligenza artificiale le frontiere più avanzate della ricerca e della produzione di macchine che sembrano essere tanto performative da assumere connotazioni “divine”.</w:t>
            </w:r>
          </w:p>
          <w:p w14:paraId="137ACF8C" w14:textId="6AD88B8E" w:rsidR="008239E0" w:rsidRPr="00E06053" w:rsidRDefault="008239E0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Il saggio inizialmente presenta una breve storia dello sviluppo dell’intelligenza artificiale. In un secondo momento esplora le tematiche etiche e teologiche che vengono implicate: criteri etici del machine learning, problema dell’universalità dei valori e delle norme, etica dei programmatori e produttori </w:t>
            </w:r>
            <w:proofErr w:type="spellStart"/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La revisione dei paradigmi antropologici, rapporto uomo-macchine, il valore della tecnologia, algoritmi e tecnocrazia …</w:t>
            </w:r>
          </w:p>
        </w:tc>
      </w:tr>
      <w:tr w:rsidR="005C0D42" w:rsidRPr="00C65414" w14:paraId="0989E485" w14:textId="77777777" w:rsidTr="00E80BE9">
        <w:tc>
          <w:tcPr>
            <w:tcW w:w="2263" w:type="dxa"/>
          </w:tcPr>
          <w:p w14:paraId="32AE6709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Possibile </w:t>
            </w: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testo di </w:t>
            </w: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IV </w:t>
            </w:r>
          </w:p>
          <w:p w14:paraId="67B38E4C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di copertina</w:t>
            </w:r>
          </w:p>
          <w:p w14:paraId="6E66E521" w14:textId="77777777" w:rsidR="005C0D42" w:rsidRPr="00183F83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(max 450 battute)</w:t>
            </w:r>
          </w:p>
          <w:p w14:paraId="7C7115ED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20D9F">
              <w:rPr>
                <w:rFonts w:ascii="Gill Sans MT" w:hAnsi="Gill Sans MT"/>
                <w:color w:val="000000"/>
                <w:sz w:val="20"/>
                <w:szCs w:val="20"/>
              </w:rPr>
              <w:t>(al lettore/commerciale)</w:t>
            </w:r>
          </w:p>
        </w:tc>
        <w:tc>
          <w:tcPr>
            <w:tcW w:w="7674" w:type="dxa"/>
          </w:tcPr>
          <w:p w14:paraId="19631784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0D42" w:rsidRPr="00C65414" w14:paraId="434D6340" w14:textId="77777777" w:rsidTr="00E80BE9">
        <w:tc>
          <w:tcPr>
            <w:tcW w:w="2263" w:type="dxa"/>
          </w:tcPr>
          <w:p w14:paraId="0A107353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Scelte editoriali</w:t>
            </w:r>
          </w:p>
          <w:p w14:paraId="3424E2B0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 xml:space="preserve">particolari </w:t>
            </w:r>
          </w:p>
          <w:p w14:paraId="061941DF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nella scrittura</w:t>
            </w:r>
          </w:p>
        </w:tc>
        <w:tc>
          <w:tcPr>
            <w:tcW w:w="7674" w:type="dxa"/>
            <w:vAlign w:val="center"/>
          </w:tcPr>
          <w:p w14:paraId="1200C9E0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0D42" w:rsidRPr="00C65414" w14:paraId="0A6181C4" w14:textId="77777777" w:rsidTr="00E80BE9">
        <w:tc>
          <w:tcPr>
            <w:tcW w:w="2263" w:type="dxa"/>
          </w:tcPr>
          <w:p w14:paraId="0AE57607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Elementi particolari</w:t>
            </w:r>
          </w:p>
          <w:p w14:paraId="1FEDB3FA" w14:textId="77777777" w:rsidR="005C0D42" w:rsidRPr="00017A7B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(illustrazioni, tabelle, schemi, indici speciali)</w:t>
            </w:r>
          </w:p>
        </w:tc>
        <w:tc>
          <w:tcPr>
            <w:tcW w:w="7674" w:type="dxa"/>
            <w:vAlign w:val="center"/>
          </w:tcPr>
          <w:p w14:paraId="7D1E3198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C0D42" w:rsidRPr="00C65414" w14:paraId="52605300" w14:textId="77777777" w:rsidTr="00E80BE9">
        <w:tc>
          <w:tcPr>
            <w:tcW w:w="2263" w:type="dxa"/>
          </w:tcPr>
          <w:p w14:paraId="59BC0542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Possibile collocazione editoriale</w:t>
            </w:r>
          </w:p>
        </w:tc>
        <w:tc>
          <w:tcPr>
            <w:tcW w:w="7674" w:type="dxa"/>
            <w:vAlign w:val="center"/>
          </w:tcPr>
          <w:p w14:paraId="1D2292A4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Proposto per la Collana: …                    Sezione: …                 Solo E-Book</w:t>
            </w:r>
          </w:p>
        </w:tc>
      </w:tr>
      <w:tr w:rsidR="005C0D42" w:rsidRPr="00C65414" w14:paraId="46A8FCB9" w14:textId="77777777" w:rsidTr="00E80BE9">
        <w:tc>
          <w:tcPr>
            <w:tcW w:w="2263" w:type="dxa"/>
          </w:tcPr>
          <w:p w14:paraId="545D1465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Dimensione</w:t>
            </w:r>
          </w:p>
          <w:p w14:paraId="11E44807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F20D9F">
              <w:rPr>
                <w:rFonts w:ascii="Gill Sans MT" w:hAnsi="Gill Sans MT"/>
                <w:color w:val="000000"/>
                <w:sz w:val="20"/>
                <w:szCs w:val="20"/>
              </w:rPr>
              <w:t>(in battute complessive, spazi inclusi)</w:t>
            </w:r>
          </w:p>
        </w:tc>
        <w:tc>
          <w:tcPr>
            <w:tcW w:w="7674" w:type="dxa"/>
            <w:vAlign w:val="center"/>
          </w:tcPr>
          <w:p w14:paraId="7DABE624" w14:textId="77777777" w:rsidR="005C0D42" w:rsidRPr="00E06053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C0D42" w:rsidRPr="00C65414" w14:paraId="2653D43E" w14:textId="77777777" w:rsidTr="00E80BE9">
        <w:trPr>
          <w:trHeight w:val="70"/>
        </w:trPr>
        <w:tc>
          <w:tcPr>
            <w:tcW w:w="2263" w:type="dxa"/>
          </w:tcPr>
          <w:p w14:paraId="5BF4129B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C6541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Tempistiche</w:t>
            </w:r>
          </w:p>
        </w:tc>
        <w:tc>
          <w:tcPr>
            <w:tcW w:w="7674" w:type="dxa"/>
            <w:vAlign w:val="center"/>
          </w:tcPr>
          <w:p w14:paraId="3D7AB680" w14:textId="77777777" w:rsidR="005C0D42" w:rsidRPr="00E06053" w:rsidRDefault="005C0D42" w:rsidP="00E80BE9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Consegna del manoscritto definitivo il:</w:t>
            </w:r>
          </w:p>
          <w:p w14:paraId="27B81F73" w14:textId="77777777" w:rsidR="005C0D42" w:rsidRPr="00E06053" w:rsidRDefault="005C0D42" w:rsidP="00E80BE9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Data desiderata della pubblicazione il:</w:t>
            </w:r>
          </w:p>
          <w:p w14:paraId="5D9B352C" w14:textId="77777777" w:rsidR="005C0D42" w:rsidRPr="00E06053" w:rsidRDefault="005C0D42" w:rsidP="00E80BE9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</w:pPr>
            <w:r w:rsidRPr="00E06053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Un contesto particolare di pubblicazione è…</w:t>
            </w:r>
          </w:p>
        </w:tc>
      </w:tr>
      <w:tr w:rsidR="005C0D42" w:rsidRPr="00C65414" w14:paraId="7F047081" w14:textId="77777777" w:rsidTr="00E80BE9">
        <w:trPr>
          <w:trHeight w:val="70"/>
        </w:trPr>
        <w:tc>
          <w:tcPr>
            <w:tcW w:w="2263" w:type="dxa"/>
          </w:tcPr>
          <w:p w14:paraId="790220A4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Presentazione</w:t>
            </w:r>
          </w:p>
          <w:p w14:paraId="61AB36C7" w14:textId="77777777" w:rsidR="005C0D42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Prefazione</w:t>
            </w:r>
          </w:p>
          <w:p w14:paraId="00614C3C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Postfazione</w:t>
            </w:r>
          </w:p>
        </w:tc>
        <w:tc>
          <w:tcPr>
            <w:tcW w:w="7674" w:type="dxa"/>
            <w:vAlign w:val="center"/>
          </w:tcPr>
          <w:p w14:paraId="2FB64867" w14:textId="77777777" w:rsidR="005C0D42" w:rsidRPr="00C65414" w:rsidRDefault="005C0D42" w:rsidP="00E80BE9">
            <w:pPr>
              <w:pStyle w:val="NormaleWeb"/>
              <w:spacing w:before="0" w:beforeAutospacing="0" w:after="0" w:afterAutospacing="0"/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14:paraId="2FFB61F3" w14:textId="77777777" w:rsidR="005C0D42" w:rsidRPr="005C0D42" w:rsidRDefault="005C0D42" w:rsidP="00E80BE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sectPr w:rsidR="005C0D42" w:rsidRPr="005C0D42" w:rsidSect="00E80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AA34" w14:textId="77777777" w:rsidR="00F96285" w:rsidRDefault="00F96285" w:rsidP="00E80BE9">
      <w:pPr>
        <w:spacing w:after="0" w:line="240" w:lineRule="auto"/>
      </w:pPr>
      <w:r>
        <w:separator/>
      </w:r>
    </w:p>
  </w:endnote>
  <w:endnote w:type="continuationSeparator" w:id="0">
    <w:p w14:paraId="7E4E20B0" w14:textId="77777777" w:rsidR="00F96285" w:rsidRDefault="00F96285" w:rsidP="00E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DCBE" w14:textId="77777777" w:rsidR="00AC07DC" w:rsidRDefault="00AC07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2756" w14:textId="77777777" w:rsidR="00E80BE9" w:rsidRPr="008D607A" w:rsidRDefault="00E80BE9" w:rsidP="00E80BE9">
    <w:pPr>
      <w:spacing w:after="0" w:line="240" w:lineRule="auto"/>
      <w:jc w:val="center"/>
      <w:rPr>
        <w:rFonts w:cstheme="minorHAnsi"/>
        <w:bCs/>
        <w:iCs/>
        <w:noProof/>
        <w:sz w:val="18"/>
        <w:szCs w:val="18"/>
      </w:rPr>
    </w:pPr>
    <w:r w:rsidRPr="008D607A">
      <w:rPr>
        <w:rFonts w:cstheme="minorHAnsi"/>
        <w:b/>
        <w:i/>
        <w:noProof/>
        <w:sz w:val="18"/>
        <w:szCs w:val="18"/>
      </w:rPr>
      <w:t xml:space="preserve">Comitato Editoriale – </w:t>
    </w:r>
    <w:r w:rsidRPr="008D607A">
      <w:rPr>
        <w:rFonts w:cstheme="minorHAnsi"/>
        <w:bCs/>
        <w:iCs/>
        <w:noProof/>
        <w:sz w:val="18"/>
        <w:szCs w:val="18"/>
      </w:rPr>
      <w:t>Facoltà Teologica del Triveneto</w:t>
    </w:r>
  </w:p>
  <w:p w14:paraId="3D88447A" w14:textId="7D3A7DBD" w:rsidR="00E80BE9" w:rsidRPr="008D607A" w:rsidRDefault="00E80BE9" w:rsidP="00E80BE9">
    <w:pPr>
      <w:spacing w:after="0" w:line="240" w:lineRule="auto"/>
      <w:jc w:val="center"/>
      <w:rPr>
        <w:rFonts w:cstheme="minorHAnsi"/>
        <w:noProof/>
        <w:sz w:val="18"/>
        <w:szCs w:val="18"/>
      </w:rPr>
    </w:pPr>
    <w:r w:rsidRPr="008D607A">
      <w:rPr>
        <w:rFonts w:cstheme="minorHAnsi"/>
        <w:noProof/>
        <w:sz w:val="18"/>
        <w:szCs w:val="18"/>
      </w:rPr>
      <w:t xml:space="preserve">Segreteria – via del Seminario 7 – 35122 Padova – tel. 049-8787589 – </w:t>
    </w:r>
    <w:hyperlink r:id="rId1" w:history="1">
      <w:r w:rsidRPr="008D607A">
        <w:rPr>
          <w:rStyle w:val="Collegamentoipertestuale"/>
          <w:rFonts w:cstheme="minorHAnsi"/>
          <w:noProof/>
          <w:sz w:val="18"/>
          <w:szCs w:val="18"/>
        </w:rPr>
        <w:t>editoria@fttr.it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465C" w14:textId="77777777" w:rsidR="00AC07DC" w:rsidRDefault="00AC0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B917" w14:textId="77777777" w:rsidR="00F96285" w:rsidRDefault="00F96285" w:rsidP="00E80BE9">
      <w:pPr>
        <w:spacing w:after="0" w:line="240" w:lineRule="auto"/>
      </w:pPr>
      <w:r>
        <w:separator/>
      </w:r>
    </w:p>
  </w:footnote>
  <w:footnote w:type="continuationSeparator" w:id="0">
    <w:p w14:paraId="0D01F2D8" w14:textId="77777777" w:rsidR="00F96285" w:rsidRDefault="00F96285" w:rsidP="00E8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5F7" w14:textId="77777777" w:rsidR="00AC07DC" w:rsidRDefault="00AC07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BDA9" w14:textId="144CD2B6" w:rsidR="00E80BE9" w:rsidRDefault="00E80BE9">
    <w:pPr>
      <w:pStyle w:val="Intestazione"/>
    </w:pPr>
    <w:r>
      <w:rPr>
        <w:noProof/>
        <w:lang w:eastAsia="it-IT"/>
      </w:rPr>
      <w:drawing>
        <wp:inline distT="0" distB="0" distL="0" distR="0" wp14:anchorId="29E7B6A7" wp14:editId="10F4A439">
          <wp:extent cx="1166648" cy="486693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tr new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133" cy="50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C45D7" w14:textId="3BFFD73D" w:rsidR="00E80BE9" w:rsidRPr="008D607A" w:rsidRDefault="00E80BE9">
    <w:pPr>
      <w:pStyle w:val="Intestazione"/>
      <w:rPr>
        <w:rFonts w:cstheme="minorHAnsi"/>
        <w:sz w:val="18"/>
      </w:rPr>
    </w:pPr>
    <w:r>
      <w:rPr>
        <w:sz w:val="18"/>
      </w:rPr>
      <w:t xml:space="preserve">  </w:t>
    </w:r>
    <w:r w:rsidR="00AC07DC">
      <w:rPr>
        <w:sz w:val="18"/>
      </w:rPr>
      <w:t xml:space="preserve">  </w:t>
    </w:r>
    <w:r w:rsidRPr="00AC07DC">
      <w:rPr>
        <w:sz w:val="16"/>
      </w:rPr>
      <w:t>COMITATO EDITORIALE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D965" w14:textId="77777777" w:rsidR="00AC07DC" w:rsidRDefault="00AC07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9F"/>
    <w:multiLevelType w:val="hybridMultilevel"/>
    <w:tmpl w:val="BBF2C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563"/>
    <w:multiLevelType w:val="hybridMultilevel"/>
    <w:tmpl w:val="E31E7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7F2"/>
    <w:multiLevelType w:val="hybridMultilevel"/>
    <w:tmpl w:val="F9002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726"/>
    <w:multiLevelType w:val="hybridMultilevel"/>
    <w:tmpl w:val="13D2DC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65D1"/>
    <w:multiLevelType w:val="hybridMultilevel"/>
    <w:tmpl w:val="5D0E4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1B9B"/>
    <w:multiLevelType w:val="hybridMultilevel"/>
    <w:tmpl w:val="6D9C8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5594"/>
    <w:multiLevelType w:val="hybridMultilevel"/>
    <w:tmpl w:val="F90025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54E4"/>
    <w:multiLevelType w:val="hybridMultilevel"/>
    <w:tmpl w:val="C4105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14D2"/>
    <w:multiLevelType w:val="hybridMultilevel"/>
    <w:tmpl w:val="65FAB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594D"/>
    <w:multiLevelType w:val="hybridMultilevel"/>
    <w:tmpl w:val="572A3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82"/>
    <w:rsid w:val="00004BF6"/>
    <w:rsid w:val="00017A7B"/>
    <w:rsid w:val="00080AF0"/>
    <w:rsid w:val="000B3FD7"/>
    <w:rsid w:val="00183F83"/>
    <w:rsid w:val="0032576F"/>
    <w:rsid w:val="003439A9"/>
    <w:rsid w:val="0049495D"/>
    <w:rsid w:val="004B10B6"/>
    <w:rsid w:val="00530C36"/>
    <w:rsid w:val="00537CEA"/>
    <w:rsid w:val="005C0D42"/>
    <w:rsid w:val="00627182"/>
    <w:rsid w:val="006360F9"/>
    <w:rsid w:val="006B15E5"/>
    <w:rsid w:val="006F17E7"/>
    <w:rsid w:val="00781E23"/>
    <w:rsid w:val="0078236F"/>
    <w:rsid w:val="007D3257"/>
    <w:rsid w:val="007D73D8"/>
    <w:rsid w:val="008239E0"/>
    <w:rsid w:val="008D607A"/>
    <w:rsid w:val="00AC07DC"/>
    <w:rsid w:val="00BA34C6"/>
    <w:rsid w:val="00BE53BE"/>
    <w:rsid w:val="00C65414"/>
    <w:rsid w:val="00D24F40"/>
    <w:rsid w:val="00D632F6"/>
    <w:rsid w:val="00E06053"/>
    <w:rsid w:val="00E74857"/>
    <w:rsid w:val="00E80BE9"/>
    <w:rsid w:val="00F20D9F"/>
    <w:rsid w:val="00F85D93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B3CA"/>
  <w15:chartTrackingRefBased/>
  <w15:docId w15:val="{11E0E56F-7817-4BF0-A1BD-9C4D2544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2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10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BE9"/>
  </w:style>
  <w:style w:type="paragraph" w:styleId="Pidipagina">
    <w:name w:val="footer"/>
    <w:basedOn w:val="Normale"/>
    <w:link w:val="PidipaginaCarattere"/>
    <w:uiPriority w:val="99"/>
    <w:unhideWhenUsed/>
    <w:rsid w:val="00E8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BE9"/>
  </w:style>
  <w:style w:type="character" w:styleId="Collegamentoipertestuale">
    <w:name w:val="Hyperlink"/>
    <w:basedOn w:val="Carpredefinitoparagrafo"/>
    <w:rsid w:val="00E8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@ftt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2022-04-01T08:50:00Z</dcterms:created>
  <dcterms:modified xsi:type="dcterms:W3CDTF">2022-04-01T08:50:00Z</dcterms:modified>
</cp:coreProperties>
</file>